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BD" w:rsidRDefault="00D2217B" w:rsidP="00985ED3">
      <w:pPr>
        <w:pStyle w:val="Nagwek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.25pt">
            <v:imagedata r:id="rId5" o:title="logosy"/>
          </v:shape>
        </w:pict>
      </w:r>
    </w:p>
    <w:p w:rsidR="00985ED3" w:rsidRDefault="00985ED3" w:rsidP="00985ED3">
      <w:pPr>
        <w:pStyle w:val="Nagwek1"/>
      </w:pPr>
      <w:bookmarkStart w:id="0" w:name="_GoBack"/>
      <w:bookmarkEnd w:id="0"/>
      <w:r>
        <w:t>Czym jest Geocaching?</w:t>
      </w:r>
    </w:p>
    <w:p w:rsidR="00985ED3" w:rsidRDefault="00985ED3" w:rsidP="00985ED3">
      <w:r>
        <w:t>To międzynarodowa zabawa w poszukiwanie skarbów przy użyciu odbiornika GPS (najczęściej wbudowanego w smartfon). Ideą przewodnią gry jest odnalezienie ukrytego wcześniej w terenie pojemnika (zwanego m.in. „keszem”, „skrytką”, „geocachem”) i odnotowanie tego faktu przy pomocy specjalnej aplikacji oraz fizycznego wpisu w papierowym dzienniku (tzw. „logbooku”) znajdującym się w każdej skrytce geocachingowej.</w:t>
      </w:r>
    </w:p>
    <w:p w:rsidR="006E263D" w:rsidRDefault="00985ED3" w:rsidP="00985ED3">
      <w:pPr>
        <w:pStyle w:val="Nagwek1"/>
      </w:pPr>
      <w:r>
        <w:t>Jak zacząć zabawę z Geocachingiem?</w:t>
      </w:r>
    </w:p>
    <w:p w:rsidR="0071793B" w:rsidRDefault="00C43E3B" w:rsidP="00132400">
      <w:r>
        <w:t>Aby rozpocząć grę i móc zagłębić się w poszukiwania dziesiątek tysięcy skrytek na całym świecie, a zwłaszcza 13 pojemników ukrytych przez nas z okazji Jubileuszu 30-lecia Ośrodka Kultury Kraków-Nowa Huta, postępuj zgodnie z poniższą instrukcją</w:t>
      </w:r>
      <w:r w:rsidR="00D75953">
        <w:t xml:space="preserve"> (niezbędny jest dostęp do </w:t>
      </w:r>
      <w:proofErr w:type="spellStart"/>
      <w:r w:rsidR="00D75953">
        <w:t>internetu</w:t>
      </w:r>
      <w:proofErr w:type="spellEnd"/>
      <w:r w:rsidR="00D75953">
        <w:t>)</w:t>
      </w:r>
      <w:r>
        <w:t>:</w:t>
      </w:r>
    </w:p>
    <w:p w:rsidR="0071793B" w:rsidRPr="0071793B" w:rsidRDefault="0071793B" w:rsidP="00277B4A">
      <w:pPr>
        <w:pStyle w:val="Akapitzlist"/>
        <w:numPr>
          <w:ilvl w:val="0"/>
          <w:numId w:val="1"/>
        </w:numPr>
        <w:rPr>
          <w:i/>
        </w:rPr>
      </w:pPr>
      <w:r>
        <w:t xml:space="preserve">Wejdź na stronę </w:t>
      </w:r>
      <w:hyperlink r:id="rId6" w:history="1">
        <w:r w:rsidRPr="00D07872">
          <w:rPr>
            <w:rStyle w:val="Hipercze"/>
          </w:rPr>
          <w:t>www.geocaching.com</w:t>
        </w:r>
      </w:hyperlink>
      <w:r w:rsidR="000C5035">
        <w:t>.</w:t>
      </w:r>
    </w:p>
    <w:p w:rsidR="0071793B" w:rsidRPr="0071793B" w:rsidRDefault="0071793B" w:rsidP="00277B4A">
      <w:pPr>
        <w:pStyle w:val="Akapitzlist"/>
        <w:numPr>
          <w:ilvl w:val="0"/>
          <w:numId w:val="1"/>
        </w:numPr>
        <w:rPr>
          <w:i/>
        </w:rPr>
      </w:pPr>
      <w:r>
        <w:t xml:space="preserve">Utwórz swoje konto </w:t>
      </w:r>
      <w:proofErr w:type="spellStart"/>
      <w:r>
        <w:t>Geocachera</w:t>
      </w:r>
      <w:proofErr w:type="spellEnd"/>
      <w:r w:rsidR="00B53056">
        <w:t>/ki</w:t>
      </w:r>
      <w:r>
        <w:t xml:space="preserve"> klikając w przycisk </w:t>
      </w:r>
      <w:r w:rsidRPr="0071793B">
        <w:rPr>
          <w:i/>
        </w:rPr>
        <w:t>Zarejestruj się</w:t>
      </w:r>
      <w:r>
        <w:t xml:space="preserve"> w prawym górnym rogu (</w:t>
      </w:r>
      <w:r w:rsidR="00733E43">
        <w:t xml:space="preserve">należy stworzyć nowe konto bezpośrednio na portalu, wpisując nazwę użytkownika oraz hasło, a NIE logować się za pomocą </w:t>
      </w:r>
      <w:proofErr w:type="spellStart"/>
      <w:r w:rsidR="00733E43" w:rsidRPr="00733E43">
        <w:rPr>
          <w:i/>
        </w:rPr>
        <w:t>Facebooka</w:t>
      </w:r>
      <w:proofErr w:type="spellEnd"/>
      <w:r w:rsidR="00733E43">
        <w:t xml:space="preserve"> albo konta </w:t>
      </w:r>
      <w:r w:rsidR="00733E43" w:rsidRPr="00733E43">
        <w:rPr>
          <w:i/>
        </w:rPr>
        <w:t>Google</w:t>
      </w:r>
      <w:r>
        <w:t>)</w:t>
      </w:r>
      <w:r w:rsidR="000C5035">
        <w:t>.</w:t>
      </w:r>
    </w:p>
    <w:p w:rsidR="0071793B" w:rsidRPr="0071793B" w:rsidRDefault="0071793B" w:rsidP="0071793B">
      <w:pPr>
        <w:pStyle w:val="Akapitzlist"/>
        <w:numPr>
          <w:ilvl w:val="0"/>
          <w:numId w:val="1"/>
        </w:numPr>
        <w:rPr>
          <w:i/>
        </w:rPr>
      </w:pPr>
      <w:r>
        <w:t>Przy użyciu Sklepu Play (tylko dla użytkowników smartfonów z systemem Android</w:t>
      </w:r>
      <w:r w:rsidR="000C5035">
        <w:t>*</w:t>
      </w:r>
      <w:r>
        <w:t>)</w:t>
      </w:r>
      <w:r w:rsidR="00E85BD1">
        <w:t xml:space="preserve"> ściągnij i</w:t>
      </w:r>
      <w:r w:rsidR="00277B4A">
        <w:t xml:space="preserve"> zainstaluj na smar</w:t>
      </w:r>
      <w:r>
        <w:t>t</w:t>
      </w:r>
      <w:r w:rsidR="00277B4A">
        <w:t xml:space="preserve">fonie aplikację </w:t>
      </w:r>
      <w:r>
        <w:rPr>
          <w:i/>
        </w:rPr>
        <w:t>c:geo</w:t>
      </w:r>
      <w:r w:rsidR="000C5035">
        <w:rPr>
          <w:i/>
        </w:rPr>
        <w:t>.</w:t>
      </w:r>
    </w:p>
    <w:p w:rsidR="00042CA8" w:rsidRDefault="00E85BD1" w:rsidP="00E85BD1">
      <w:pPr>
        <w:pStyle w:val="Akapitzlist"/>
        <w:numPr>
          <w:ilvl w:val="0"/>
          <w:numId w:val="1"/>
        </w:numPr>
      </w:pPr>
      <w:r>
        <w:t>Zezwól aplikacji na dostęp do</w:t>
      </w:r>
      <w:r w:rsidR="0071793B">
        <w:t xml:space="preserve"> wybranego przez siebie folderu oraz</w:t>
      </w:r>
      <w:r>
        <w:t xml:space="preserve"> lokalizacji urządzenia</w:t>
      </w:r>
      <w:r w:rsidR="000C5035">
        <w:t>.</w:t>
      </w:r>
    </w:p>
    <w:p w:rsidR="0071793B" w:rsidRPr="00B53056" w:rsidRDefault="00B53056" w:rsidP="00E85BD1">
      <w:pPr>
        <w:pStyle w:val="Akapitzlist"/>
        <w:numPr>
          <w:ilvl w:val="0"/>
          <w:numId w:val="1"/>
        </w:numPr>
      </w:pPr>
      <w:r>
        <w:t xml:space="preserve">Czas na konfigurowanie swojego konta w aplikacji! Na ekranie </w:t>
      </w:r>
      <w:r w:rsidRPr="00B53056">
        <w:rPr>
          <w:i/>
        </w:rPr>
        <w:t>Konfigurowanie usług</w:t>
      </w:r>
      <w:r>
        <w:rPr>
          <w:i/>
        </w:rPr>
        <w:t xml:space="preserve"> </w:t>
      </w:r>
      <w:r>
        <w:t xml:space="preserve">kliknij przycisk </w:t>
      </w:r>
      <w:r w:rsidRPr="00B53056">
        <w:rPr>
          <w:i/>
        </w:rPr>
        <w:t>geocaching.com</w:t>
      </w:r>
      <w:r w:rsidR="000C5035">
        <w:rPr>
          <w:i/>
        </w:rPr>
        <w:t>.</w:t>
      </w:r>
    </w:p>
    <w:p w:rsidR="00B53056" w:rsidRDefault="00B53056" w:rsidP="00E85BD1">
      <w:pPr>
        <w:pStyle w:val="Akapitzlist"/>
        <w:numPr>
          <w:ilvl w:val="0"/>
          <w:numId w:val="1"/>
        </w:numPr>
      </w:pPr>
      <w:r>
        <w:t>Wprowadź dane logowania do konta, które utworzyłeś/</w:t>
      </w:r>
      <w:proofErr w:type="spellStart"/>
      <w:r>
        <w:t>aś</w:t>
      </w:r>
      <w:proofErr w:type="spellEnd"/>
      <w:r>
        <w:t xml:space="preserve"> wcześniej na </w:t>
      </w:r>
      <w:hyperlink r:id="rId7" w:history="1">
        <w:r w:rsidRPr="00D07872">
          <w:rPr>
            <w:rStyle w:val="Hipercze"/>
          </w:rPr>
          <w:t>www.geocaching.com</w:t>
        </w:r>
      </w:hyperlink>
      <w:r w:rsidR="000C5035">
        <w:rPr>
          <w:rStyle w:val="Hipercze"/>
        </w:rPr>
        <w:t>.</w:t>
      </w:r>
    </w:p>
    <w:p w:rsidR="00B53056" w:rsidRPr="00B53056" w:rsidRDefault="00B53056" w:rsidP="00B53056">
      <w:pPr>
        <w:pStyle w:val="Akapitzlist"/>
        <w:numPr>
          <w:ilvl w:val="0"/>
          <w:numId w:val="1"/>
        </w:numPr>
        <w:rPr>
          <w:i/>
        </w:rPr>
      </w:pPr>
      <w:r>
        <w:t xml:space="preserve">Po zalogowaniu, na ekranie </w:t>
      </w:r>
      <w:r w:rsidRPr="00B53056">
        <w:rPr>
          <w:i/>
        </w:rPr>
        <w:t>Konfiguracja zaawansowana</w:t>
      </w:r>
      <w:r>
        <w:rPr>
          <w:i/>
        </w:rPr>
        <w:t xml:space="preserve"> </w:t>
      </w:r>
      <w:r>
        <w:t xml:space="preserve">kliknij </w:t>
      </w:r>
      <w:r w:rsidRPr="00B53056">
        <w:rPr>
          <w:i/>
        </w:rPr>
        <w:t>Pomiń</w:t>
      </w:r>
      <w:r>
        <w:t xml:space="preserve"> a następnie </w:t>
      </w:r>
      <w:r w:rsidRPr="00B53056">
        <w:rPr>
          <w:i/>
        </w:rPr>
        <w:t>Zakończ</w:t>
      </w:r>
      <w:r w:rsidR="000C5035">
        <w:rPr>
          <w:i/>
        </w:rPr>
        <w:t>.</w:t>
      </w:r>
    </w:p>
    <w:p w:rsidR="00B53056" w:rsidRDefault="00E85BD1" w:rsidP="00E85BD1">
      <w:pPr>
        <w:pStyle w:val="Akapitzlist"/>
        <w:numPr>
          <w:ilvl w:val="0"/>
          <w:numId w:val="1"/>
        </w:numPr>
      </w:pPr>
      <w:r>
        <w:t>G</w:t>
      </w:r>
      <w:r w:rsidR="00B53056">
        <w:t>otowe! Wyświetli się menu aplikacji:</w:t>
      </w:r>
    </w:p>
    <w:p w:rsidR="00E85BD1" w:rsidRDefault="00B53056" w:rsidP="00D75953">
      <w:pPr>
        <w:pStyle w:val="Akapitzlist"/>
        <w:numPr>
          <w:ilvl w:val="1"/>
          <w:numId w:val="1"/>
        </w:numPr>
      </w:pPr>
      <w:r w:rsidRPr="00D75953">
        <w:rPr>
          <w:i/>
        </w:rPr>
        <w:t>Mapa online</w:t>
      </w:r>
      <w:r>
        <w:t xml:space="preserve"> przekieruje Cię na mapę, na której zobaczysz</w:t>
      </w:r>
      <w:r w:rsidR="00D75953">
        <w:t xml:space="preserve"> miejsce </w:t>
      </w:r>
      <w:r w:rsidR="00E85BD1">
        <w:t>Twojej aktua</w:t>
      </w:r>
      <w:r w:rsidR="00D75953">
        <w:t>lnej lokalizacji oraz położenie</w:t>
      </w:r>
      <w:r w:rsidR="00E85BD1">
        <w:t xml:space="preserve"> najbl</w:t>
      </w:r>
      <w:r w:rsidR="00D75953">
        <w:t>iższych skrytek geocachingowych</w:t>
      </w:r>
    </w:p>
    <w:p w:rsidR="00D75953" w:rsidRDefault="00D75953" w:rsidP="00D75953">
      <w:pPr>
        <w:pStyle w:val="Akapitzlist"/>
        <w:numPr>
          <w:ilvl w:val="1"/>
          <w:numId w:val="1"/>
        </w:numPr>
      </w:pPr>
      <w:r>
        <w:rPr>
          <w:i/>
        </w:rPr>
        <w:t xml:space="preserve">Szukaj </w:t>
      </w:r>
      <w:r>
        <w:t xml:space="preserve">pomoże Ci znaleźć skrytki ukryte przez nas – Ośrodek Kultury Kraków-Nowa Huta. Wystarczy, że w polu </w:t>
      </w:r>
      <w:r w:rsidRPr="00D75953">
        <w:rPr>
          <w:i/>
        </w:rPr>
        <w:t>Ukryte przez</w:t>
      </w:r>
      <w:r>
        <w:t xml:space="preserve"> wpiszesz </w:t>
      </w:r>
      <w:r w:rsidRPr="00D75953">
        <w:rPr>
          <w:b/>
        </w:rPr>
        <w:t>ok_nowahuta</w:t>
      </w:r>
    </w:p>
    <w:p w:rsidR="0071793B" w:rsidRDefault="00D75953" w:rsidP="0071793B">
      <w:r>
        <w:t xml:space="preserve">Życzymy stałego dostępu do </w:t>
      </w:r>
      <w:r w:rsidR="000C5035">
        <w:t xml:space="preserve">Internetu, ciągłego połączenia z GPS </w:t>
      </w:r>
      <w:r>
        <w:t>i owocnych poszukiwań</w:t>
      </w:r>
      <w:r w:rsidR="000C5035">
        <w:t>!</w:t>
      </w:r>
    </w:p>
    <w:p w:rsidR="000C5035" w:rsidRDefault="000C5035" w:rsidP="0071793B">
      <w:pPr>
        <w:rPr>
          <w:b/>
        </w:rPr>
      </w:pPr>
    </w:p>
    <w:p w:rsidR="0071793B" w:rsidRPr="00D75953" w:rsidRDefault="000C5035" w:rsidP="0071793B">
      <w:r>
        <w:rPr>
          <w:b/>
        </w:rPr>
        <w:t xml:space="preserve">* </w:t>
      </w:r>
      <w:r w:rsidR="0071793B" w:rsidRPr="00D75953">
        <w:rPr>
          <w:b/>
        </w:rPr>
        <w:t>Dla użytkowników iOS</w:t>
      </w:r>
      <w:r w:rsidR="0071793B">
        <w:t xml:space="preserve"> niezbędne jest pobranie aplikacji </w:t>
      </w:r>
      <w:r w:rsidR="0071793B" w:rsidRPr="00E85BD1">
        <w:rPr>
          <w:i/>
        </w:rPr>
        <w:t>Geocaching</w:t>
      </w:r>
      <w:r w:rsidR="0071793B" w:rsidRPr="00E85BD1">
        <w:rPr>
          <w:rFonts w:cstheme="minorHAnsi"/>
          <w:i/>
          <w:sz w:val="28"/>
          <w:szCs w:val="28"/>
        </w:rPr>
        <w:t>®</w:t>
      </w:r>
      <w:r w:rsidR="0071793B">
        <w:rPr>
          <w:rFonts w:cstheme="minorHAnsi"/>
          <w:i/>
          <w:sz w:val="28"/>
          <w:szCs w:val="28"/>
        </w:rPr>
        <w:t xml:space="preserve"> </w:t>
      </w:r>
      <w:r w:rsidR="0071793B" w:rsidRPr="0071793B">
        <w:rPr>
          <w:rFonts w:cstheme="minorHAnsi"/>
        </w:rPr>
        <w:t>oraz wykupienie konta Premium</w:t>
      </w:r>
      <w:r w:rsidR="00D75953">
        <w:rPr>
          <w:rFonts w:cstheme="minorHAnsi"/>
        </w:rPr>
        <w:t xml:space="preserve">, aby móc znajdować skrytki ukryte przez Ośrodek Kultury Kraków-Nowa Huta (aplikacja </w:t>
      </w:r>
      <w:r w:rsidR="00D75953" w:rsidRPr="00D75953">
        <w:rPr>
          <w:rFonts w:cstheme="minorHAnsi"/>
          <w:i/>
        </w:rPr>
        <w:t>c:geo</w:t>
      </w:r>
      <w:r w:rsidR="00D75953">
        <w:rPr>
          <w:rFonts w:cstheme="minorHAnsi"/>
          <w:i/>
        </w:rPr>
        <w:t xml:space="preserve"> </w:t>
      </w:r>
      <w:r w:rsidR="00D75953">
        <w:rPr>
          <w:rFonts w:cstheme="minorHAnsi"/>
        </w:rPr>
        <w:t>nie jest dostępna na App Store)</w:t>
      </w:r>
    </w:p>
    <w:sectPr w:rsidR="0071793B" w:rsidRPr="00D75953" w:rsidSect="00B530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559"/>
    <w:multiLevelType w:val="hybridMultilevel"/>
    <w:tmpl w:val="4ED0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ED3"/>
    <w:rsid w:val="00042CA8"/>
    <w:rsid w:val="000C5035"/>
    <w:rsid w:val="00121CAC"/>
    <w:rsid w:val="00132400"/>
    <w:rsid w:val="00277B4A"/>
    <w:rsid w:val="006E263D"/>
    <w:rsid w:val="0071793B"/>
    <w:rsid w:val="00733E43"/>
    <w:rsid w:val="00985ED3"/>
    <w:rsid w:val="00A125FB"/>
    <w:rsid w:val="00B53056"/>
    <w:rsid w:val="00C43E3B"/>
    <w:rsid w:val="00D2217B"/>
    <w:rsid w:val="00D75953"/>
    <w:rsid w:val="00D910BD"/>
    <w:rsid w:val="00E8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7B"/>
  </w:style>
  <w:style w:type="paragraph" w:styleId="Nagwek1">
    <w:name w:val="heading 1"/>
    <w:basedOn w:val="Normalny"/>
    <w:next w:val="Normalny"/>
    <w:link w:val="Nagwek1Znak"/>
    <w:uiPriority w:val="9"/>
    <w:qFormat/>
    <w:rsid w:val="00985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43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5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cac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ach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Użytkownik systemu Windows</cp:lastModifiedBy>
  <cp:revision>7</cp:revision>
  <dcterms:created xsi:type="dcterms:W3CDTF">2021-06-09T10:10:00Z</dcterms:created>
  <dcterms:modified xsi:type="dcterms:W3CDTF">2021-06-22T12:25:00Z</dcterms:modified>
</cp:coreProperties>
</file>