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36" w:rsidRPr="008154B6" w:rsidRDefault="00B73836" w:rsidP="00FD31B0">
      <w:pPr>
        <w:spacing w:after="0" w:line="240" w:lineRule="auto"/>
        <w:rPr>
          <w:rFonts w:cs="Calibri"/>
          <w:b/>
          <w:i/>
          <w:sz w:val="16"/>
          <w:szCs w:val="18"/>
        </w:rPr>
      </w:pPr>
      <w:r w:rsidRPr="008154B6">
        <w:rPr>
          <w:rFonts w:cs="Calibri"/>
          <w:b/>
          <w:i/>
          <w:sz w:val="16"/>
          <w:szCs w:val="18"/>
        </w:rPr>
        <w:t xml:space="preserve">Załącznik nr 2 </w:t>
      </w:r>
      <w:r w:rsidR="00FD31B0">
        <w:rPr>
          <w:rFonts w:cs="Calibri"/>
          <w:b/>
          <w:i/>
          <w:sz w:val="16"/>
          <w:szCs w:val="18"/>
        </w:rPr>
        <w:br/>
      </w:r>
      <w:r w:rsidRPr="008154B6">
        <w:rPr>
          <w:rFonts w:cs="Calibri"/>
          <w:b/>
          <w:i/>
          <w:sz w:val="16"/>
          <w:szCs w:val="18"/>
        </w:rPr>
        <w:t>do Zasad  prowadzenia  naboru na wolne stanowisko</w:t>
      </w:r>
    </w:p>
    <w:p w:rsidR="00B73836" w:rsidRPr="008154B6" w:rsidRDefault="00B73836" w:rsidP="00B73836">
      <w:pPr>
        <w:spacing w:after="280" w:line="240" w:lineRule="auto"/>
        <w:jc w:val="right"/>
        <w:rPr>
          <w:rFonts w:eastAsia="Times New Roman" w:cs="Calibri"/>
          <w:bCs/>
          <w:kern w:val="1"/>
          <w:sz w:val="16"/>
          <w:szCs w:val="18"/>
        </w:rPr>
      </w:pP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Cs/>
          <w:kern w:val="1"/>
          <w:sz w:val="16"/>
          <w:szCs w:val="18"/>
        </w:rPr>
        <w:t xml:space="preserve">                   </w:t>
      </w:r>
    </w:p>
    <w:p w:rsidR="00FD31B0" w:rsidRDefault="00B73836" w:rsidP="006B7E5A">
      <w:pPr>
        <w:pStyle w:val="Tytu"/>
        <w:jc w:val="center"/>
        <w:rPr>
          <w:rFonts w:eastAsia="Times New Roman"/>
        </w:rPr>
      </w:pPr>
      <w:r w:rsidRPr="00FD31B0">
        <w:rPr>
          <w:rFonts w:eastAsia="Times New Roman"/>
        </w:rPr>
        <w:t>OFERTA PRACY</w:t>
      </w:r>
    </w:p>
    <w:p w:rsidR="00FD31B0" w:rsidRDefault="00B73836" w:rsidP="006B7E5A">
      <w:pPr>
        <w:pStyle w:val="Nagwek1"/>
        <w:rPr>
          <w:rFonts w:eastAsia="Times New Roman"/>
        </w:rPr>
      </w:pPr>
      <w:r w:rsidRPr="008154B6">
        <w:rPr>
          <w:rFonts w:eastAsia="Times New Roman"/>
        </w:rPr>
        <w:t>Dyrektor Ośrodka Kultury Kraków-Nowa Huta</w:t>
      </w:r>
      <w:r w:rsidR="00FD31B0">
        <w:rPr>
          <w:rFonts w:eastAsia="Times New Roman"/>
        </w:rPr>
        <w:t xml:space="preserve"> </w:t>
      </w:r>
      <w:r w:rsidRPr="008154B6">
        <w:rPr>
          <w:rFonts w:eastAsia="Times New Roman"/>
        </w:rPr>
        <w:t>ogłasza nabór</w:t>
      </w:r>
      <w:r w:rsidR="006B7E5A">
        <w:rPr>
          <w:rFonts w:eastAsia="Times New Roman"/>
        </w:rPr>
        <w:t xml:space="preserve"> </w:t>
      </w:r>
      <w:r w:rsidRPr="008154B6">
        <w:rPr>
          <w:rFonts w:eastAsia="Times New Roman"/>
        </w:rPr>
        <w:t xml:space="preserve">kandydatów na wolne stanowisko: </w:t>
      </w:r>
    </w:p>
    <w:p w:rsidR="00B73836" w:rsidRPr="006B7E5A" w:rsidRDefault="0034509E" w:rsidP="006B7E5A">
      <w:pPr>
        <w:pStyle w:val="Nagwek2"/>
        <w:rPr>
          <w:rFonts w:eastAsia="Times New Roman"/>
          <w:b/>
        </w:rPr>
      </w:pPr>
      <w:r>
        <w:rPr>
          <w:rFonts w:eastAsia="Times New Roman"/>
          <w:b/>
        </w:rPr>
        <w:t>Grafik</w:t>
      </w:r>
      <w:r w:rsidR="006B7E5A" w:rsidRPr="006B7E5A">
        <w:rPr>
          <w:rFonts w:eastAsia="Times New Roman"/>
          <w:b/>
        </w:rPr>
        <w:t xml:space="preserve"> – Dział Imprez i Promocji</w:t>
      </w:r>
    </w:p>
    <w:p w:rsidR="00B73836" w:rsidRPr="008154B6" w:rsidRDefault="00B73836" w:rsidP="00B73836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B73836" w:rsidRPr="00635E80" w:rsidRDefault="00B73836" w:rsidP="006B7E5A">
      <w:pPr>
        <w:pStyle w:val="Nagwek3"/>
        <w:rPr>
          <w:rFonts w:ascii="Arial" w:hAnsi="Arial" w:cs="Arial"/>
          <w:b/>
          <w:i/>
        </w:rPr>
      </w:pPr>
      <w:r w:rsidRPr="00635E80">
        <w:t>Wymagania formalne/niezbędne</w:t>
      </w:r>
    </w:p>
    <w:p w:rsidR="00113423" w:rsidRDefault="00113423" w:rsidP="00113423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minimum średnie</w:t>
      </w:r>
    </w:p>
    <w:p w:rsidR="00113423" w:rsidRPr="005E10E4" w:rsidRDefault="00113423" w:rsidP="00113423">
      <w:pPr>
        <w:numPr>
          <w:ilvl w:val="0"/>
          <w:numId w:val="1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E10E4">
        <w:rPr>
          <w:rFonts w:ascii="Arial" w:hAnsi="Arial" w:cs="Arial"/>
        </w:rPr>
        <w:t>najomość programów do edycji grafi</w:t>
      </w:r>
      <w:r>
        <w:rPr>
          <w:rFonts w:ascii="Arial" w:hAnsi="Arial" w:cs="Arial"/>
        </w:rPr>
        <w:t xml:space="preserve">ki wektorowej i rastrowej – pakiet </w:t>
      </w:r>
      <w:proofErr w:type="spellStart"/>
      <w:r>
        <w:rPr>
          <w:rFonts w:ascii="Arial" w:hAnsi="Arial" w:cs="Arial"/>
        </w:rPr>
        <w:t>Adobe</w:t>
      </w:r>
      <w:proofErr w:type="spellEnd"/>
      <w:r>
        <w:rPr>
          <w:rFonts w:ascii="Arial" w:hAnsi="Arial" w:cs="Arial"/>
        </w:rPr>
        <w:t>, Corel Draw</w:t>
      </w:r>
    </w:p>
    <w:p w:rsidR="00113423" w:rsidRPr="005E10E4" w:rsidRDefault="00113423" w:rsidP="00113423">
      <w:pPr>
        <w:numPr>
          <w:ilvl w:val="0"/>
          <w:numId w:val="1"/>
        </w:numPr>
        <w:suppressAutoHyphens w:val="0"/>
        <w:spacing w:after="0"/>
        <w:rPr>
          <w:rFonts w:ascii="Arial" w:hAnsi="Arial" w:cs="Arial"/>
        </w:rPr>
      </w:pPr>
      <w:r w:rsidRPr="005E10E4">
        <w:rPr>
          <w:rFonts w:ascii="Arial" w:hAnsi="Arial" w:cs="Arial"/>
        </w:rPr>
        <w:t>znajomość zasad przygotowywania materiałów do druku</w:t>
      </w:r>
      <w:r>
        <w:rPr>
          <w:rFonts w:ascii="Arial" w:hAnsi="Arial" w:cs="Arial"/>
        </w:rPr>
        <w:t xml:space="preserve"> (podstawowa znajomość DTP)</w:t>
      </w:r>
    </w:p>
    <w:p w:rsidR="00113423" w:rsidRPr="005E10E4" w:rsidRDefault="00113423" w:rsidP="00113423">
      <w:pPr>
        <w:numPr>
          <w:ilvl w:val="0"/>
          <w:numId w:val="1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umiejętność projektowania materiałów promocyjnych (m.in. grafiki do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mediów i Internetu, plakaty, ulotki, zaproszenia, </w:t>
      </w:r>
      <w:proofErr w:type="spellStart"/>
      <w:r>
        <w:rPr>
          <w:rFonts w:ascii="Arial" w:hAnsi="Arial" w:cs="Arial"/>
        </w:rPr>
        <w:t>banery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roll-upy</w:t>
      </w:r>
      <w:proofErr w:type="spellEnd"/>
      <w:r w:rsidRPr="005E10E4">
        <w:rPr>
          <w:rFonts w:ascii="Arial" w:hAnsi="Arial" w:cs="Arial"/>
        </w:rPr>
        <w:t>)</w:t>
      </w:r>
    </w:p>
    <w:p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:rsidR="00B73836" w:rsidRPr="00635E80" w:rsidRDefault="00B73836" w:rsidP="006B7E5A">
      <w:pPr>
        <w:pStyle w:val="Nagwek3"/>
        <w:rPr>
          <w:rFonts w:ascii="Arial" w:hAnsi="Arial" w:cs="Arial"/>
          <w:b/>
          <w:i/>
        </w:rPr>
      </w:pPr>
      <w:r w:rsidRPr="00635E80">
        <w:t>Wymagania dodatkowe</w:t>
      </w:r>
    </w:p>
    <w:p w:rsidR="00113423" w:rsidRPr="005E10E4" w:rsidRDefault="00113423" w:rsidP="00113423">
      <w:pPr>
        <w:numPr>
          <w:ilvl w:val="0"/>
          <w:numId w:val="3"/>
        </w:numPr>
        <w:suppressAutoHyphens w:val="0"/>
        <w:spacing w:after="0"/>
        <w:ind w:left="720"/>
        <w:rPr>
          <w:rFonts w:ascii="Arial" w:hAnsi="Arial" w:cs="Arial"/>
        </w:rPr>
      </w:pPr>
      <w:r w:rsidRPr="005E10E4">
        <w:rPr>
          <w:rFonts w:ascii="Arial" w:hAnsi="Arial" w:cs="Arial"/>
        </w:rPr>
        <w:t>znajomość Systemu Identyfikacji Wizualnej Miasta Krakowa</w:t>
      </w:r>
    </w:p>
    <w:p w:rsidR="00113423" w:rsidRPr="005E10E4" w:rsidRDefault="00113423" w:rsidP="00113423">
      <w:pPr>
        <w:numPr>
          <w:ilvl w:val="0"/>
          <w:numId w:val="3"/>
        </w:numPr>
        <w:suppressAutoHyphens w:val="0"/>
        <w:spacing w:after="0"/>
        <w:ind w:left="720"/>
        <w:rPr>
          <w:rFonts w:ascii="Arial" w:hAnsi="Arial" w:cs="Arial"/>
        </w:rPr>
      </w:pPr>
      <w:r w:rsidRPr="005E10E4">
        <w:rPr>
          <w:rFonts w:ascii="Arial" w:hAnsi="Arial" w:cs="Arial"/>
        </w:rPr>
        <w:t xml:space="preserve">znajomość zasad przygotowania i optymalizacji materiałów graficznych do publikacji na stronach </w:t>
      </w:r>
      <w:proofErr w:type="spellStart"/>
      <w:r w:rsidRPr="005E10E4">
        <w:rPr>
          <w:rFonts w:ascii="Arial" w:hAnsi="Arial" w:cs="Arial"/>
        </w:rPr>
        <w:t>www</w:t>
      </w:r>
      <w:proofErr w:type="spellEnd"/>
    </w:p>
    <w:p w:rsidR="00113423" w:rsidRPr="005E10E4" w:rsidRDefault="00113423" w:rsidP="00113423">
      <w:pPr>
        <w:numPr>
          <w:ilvl w:val="0"/>
          <w:numId w:val="3"/>
        </w:numPr>
        <w:suppressAutoHyphens w:val="0"/>
        <w:spacing w:after="0"/>
        <w:ind w:left="720"/>
        <w:rPr>
          <w:rFonts w:ascii="Arial" w:hAnsi="Arial" w:cs="Arial"/>
        </w:rPr>
      </w:pPr>
      <w:r w:rsidRPr="005E10E4">
        <w:rPr>
          <w:rFonts w:ascii="Arial" w:hAnsi="Arial" w:cs="Arial"/>
        </w:rPr>
        <w:t>orientacja w najnowszych trendach dotyczących projektowania promocyjnych materiałów graficznych w Internecie</w:t>
      </w:r>
    </w:p>
    <w:p w:rsidR="00113423" w:rsidRDefault="00113423" w:rsidP="00113423">
      <w:pPr>
        <w:numPr>
          <w:ilvl w:val="0"/>
          <w:numId w:val="3"/>
        </w:numPr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rozeznanie w internetowych bankach zdjęć i grafik</w:t>
      </w:r>
    </w:p>
    <w:p w:rsidR="0059719D" w:rsidRDefault="0059719D" w:rsidP="00113423">
      <w:pPr>
        <w:numPr>
          <w:ilvl w:val="0"/>
          <w:numId w:val="3"/>
        </w:numPr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mile widziana umiejętność tworzenia prostych animacji oraz montażu materiałów wideo</w:t>
      </w:r>
    </w:p>
    <w:p w:rsidR="00113423" w:rsidRPr="000C0313" w:rsidRDefault="00113423" w:rsidP="00113423">
      <w:pPr>
        <w:numPr>
          <w:ilvl w:val="0"/>
          <w:numId w:val="3"/>
        </w:numPr>
        <w:suppressAutoHyphens w:val="0"/>
        <w:spacing w:after="0"/>
        <w:ind w:left="720"/>
        <w:rPr>
          <w:rFonts w:ascii="Arial" w:hAnsi="Arial" w:cs="Arial"/>
        </w:rPr>
      </w:pPr>
      <w:r w:rsidRPr="000C0313">
        <w:rPr>
          <w:rFonts w:ascii="Arial" w:hAnsi="Arial" w:cs="Arial"/>
        </w:rPr>
        <w:t>doświadczenie w pracy na podobnym stanowisku</w:t>
      </w:r>
    </w:p>
    <w:p w:rsidR="00113423" w:rsidRPr="005E10E4" w:rsidRDefault="00113423" w:rsidP="00113423">
      <w:pPr>
        <w:pStyle w:val="Akapitzlis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5E10E4">
        <w:rPr>
          <w:rFonts w:ascii="Arial" w:hAnsi="Arial" w:cs="Arial"/>
          <w:sz w:val="22"/>
          <w:szCs w:val="22"/>
        </w:rPr>
        <w:t>samodzielność</w:t>
      </w:r>
      <w:r w:rsidR="004A4AF1">
        <w:rPr>
          <w:rFonts w:ascii="Arial" w:hAnsi="Arial" w:cs="Arial"/>
          <w:sz w:val="22"/>
          <w:szCs w:val="22"/>
        </w:rPr>
        <w:t xml:space="preserve"> i kreatywność</w:t>
      </w:r>
    </w:p>
    <w:p w:rsidR="00113423" w:rsidRPr="005E10E4" w:rsidRDefault="00113423" w:rsidP="00113423">
      <w:pPr>
        <w:numPr>
          <w:ilvl w:val="0"/>
          <w:numId w:val="3"/>
        </w:numPr>
        <w:suppressAutoHyphens w:val="0"/>
        <w:spacing w:after="0"/>
        <w:ind w:left="720"/>
        <w:rPr>
          <w:rFonts w:ascii="Arial" w:hAnsi="Arial" w:cs="Arial"/>
        </w:rPr>
      </w:pPr>
      <w:r w:rsidRPr="005E10E4">
        <w:rPr>
          <w:rFonts w:ascii="Arial" w:hAnsi="Arial" w:cs="Arial"/>
        </w:rPr>
        <w:t>chęć do uczenia się nowych rzeczy</w:t>
      </w:r>
    </w:p>
    <w:p w:rsidR="00113423" w:rsidRPr="005D6078" w:rsidRDefault="00113423" w:rsidP="00113423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5D6078">
        <w:rPr>
          <w:rFonts w:ascii="Arial" w:hAnsi="Arial" w:cs="Arial"/>
          <w:sz w:val="22"/>
          <w:szCs w:val="22"/>
        </w:rPr>
        <w:t>znajomość zagadnień i trendów w promocji kultury</w:t>
      </w:r>
    </w:p>
    <w:p w:rsidR="00113423" w:rsidRPr="00265078" w:rsidRDefault="00113423" w:rsidP="00113423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mobilność, </w:t>
      </w:r>
      <w:r w:rsidRPr="00265078">
        <w:rPr>
          <w:rFonts w:ascii="Arial" w:hAnsi="Arial" w:cs="Arial"/>
          <w:sz w:val="22"/>
          <w:szCs w:val="22"/>
        </w:rPr>
        <w:t>dyspozycyjność, dobra organizacja pracy</w:t>
      </w:r>
    </w:p>
    <w:p w:rsidR="00113423" w:rsidRPr="00265078" w:rsidRDefault="00113423" w:rsidP="00113423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staranność i sumienność</w:t>
      </w:r>
    </w:p>
    <w:p w:rsidR="00113423" w:rsidRPr="00265078" w:rsidRDefault="00113423" w:rsidP="00113423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samodzielność w wykonywanych działaniach</w:t>
      </w:r>
    </w:p>
    <w:p w:rsidR="00113423" w:rsidRPr="005D6078" w:rsidRDefault="00113423" w:rsidP="00113423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umiejętność pracy w zespole</w:t>
      </w:r>
      <w:r>
        <w:rPr>
          <w:rFonts w:ascii="Arial" w:hAnsi="Arial" w:cs="Arial"/>
          <w:sz w:val="22"/>
          <w:szCs w:val="22"/>
        </w:rPr>
        <w:t xml:space="preserve"> i pod presją czasu</w:t>
      </w:r>
    </w:p>
    <w:p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:rsidR="00B73836" w:rsidRPr="00635E80" w:rsidRDefault="00B73836" w:rsidP="006B7E5A">
      <w:pPr>
        <w:pStyle w:val="Nagwek3"/>
        <w:rPr>
          <w:rFonts w:ascii="Arial" w:hAnsi="Arial" w:cs="Arial"/>
          <w:b/>
          <w:i/>
        </w:rPr>
      </w:pPr>
      <w:r w:rsidRPr="00635E80">
        <w:t>Zakres obowiązków</w:t>
      </w:r>
    </w:p>
    <w:p w:rsidR="00113423" w:rsidRDefault="00113423" w:rsidP="00113423">
      <w:pPr>
        <w:numPr>
          <w:ilvl w:val="0"/>
          <w:numId w:val="7"/>
        </w:numPr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F351A">
        <w:rPr>
          <w:rFonts w:ascii="Arial" w:hAnsi="Arial" w:cs="Arial"/>
        </w:rPr>
        <w:t xml:space="preserve">osługiwanie się oprogramowaniem </w:t>
      </w:r>
      <w:r>
        <w:rPr>
          <w:rFonts w:ascii="Arial" w:hAnsi="Arial" w:cs="Arial"/>
        </w:rPr>
        <w:t>do tworzenia grafiki wektorowej</w:t>
      </w:r>
    </w:p>
    <w:p w:rsidR="00113423" w:rsidRDefault="00113423" w:rsidP="00113423">
      <w:pPr>
        <w:numPr>
          <w:ilvl w:val="0"/>
          <w:numId w:val="7"/>
        </w:numPr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945AF">
        <w:rPr>
          <w:rFonts w:ascii="Arial" w:hAnsi="Arial" w:cs="Arial"/>
        </w:rPr>
        <w:t>ykonywanie obró</w:t>
      </w:r>
      <w:r>
        <w:rPr>
          <w:rFonts w:ascii="Arial" w:hAnsi="Arial" w:cs="Arial"/>
        </w:rPr>
        <w:t>bki cyfrowej obrazów rastrowych</w:t>
      </w:r>
    </w:p>
    <w:p w:rsidR="00113423" w:rsidRDefault="00113423" w:rsidP="00113423">
      <w:pPr>
        <w:numPr>
          <w:ilvl w:val="0"/>
          <w:numId w:val="7"/>
        </w:numPr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945AF">
        <w:rPr>
          <w:rFonts w:ascii="Arial" w:hAnsi="Arial" w:cs="Arial"/>
        </w:rPr>
        <w:t>rojektowanie kompozycji graficznych wykorzystywanych w materiałach promocyjnych i reklamowych oraz wydawnictwach Ośrodka Kultury Kraków-Nowa Huta, zgodnie z Systemem Identyfikacji Wizualnej Miasta Krakowa</w:t>
      </w:r>
    </w:p>
    <w:p w:rsidR="00113423" w:rsidRDefault="00113423" w:rsidP="00113423">
      <w:pPr>
        <w:numPr>
          <w:ilvl w:val="0"/>
          <w:numId w:val="7"/>
        </w:numPr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945AF">
        <w:rPr>
          <w:rFonts w:ascii="Arial" w:hAnsi="Arial" w:cs="Arial"/>
        </w:rPr>
        <w:t>obieranie kroju i stopnia czcionki, interlinii, stylów, wielkości wcięć akapitowych, sposobu ustawienia tytułów i śródtytułów do składu komputerowego publikacji, materiałów promocyjnych i reklamowych Ośrodka Kultury Kraków-Nowa Huta</w:t>
      </w:r>
    </w:p>
    <w:p w:rsidR="00113423" w:rsidRDefault="00113423" w:rsidP="00113423">
      <w:pPr>
        <w:numPr>
          <w:ilvl w:val="0"/>
          <w:numId w:val="7"/>
        </w:numPr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EFEFE"/>
        </w:rPr>
        <w:lastRenderedPageBreak/>
        <w:t xml:space="preserve">prowadzenie korespondencji z właściwymi komórkami organizacyjnymi Urzędu Miasta Krakowa, przy pomocy dedykowanych systemów teleinformatycznych, w celu uzyskania akceptacji projektów materiałów promocyjnych i reklamowych oraz wydawnictw, pod kątem zgodności z </w:t>
      </w:r>
      <w:r w:rsidRPr="00E96282">
        <w:rPr>
          <w:rFonts w:ascii="Arial" w:hAnsi="Arial" w:cs="Arial"/>
        </w:rPr>
        <w:t>Systemem Identyfikacji Wizualnej Miasta Krakowa</w:t>
      </w:r>
    </w:p>
    <w:p w:rsidR="00113423" w:rsidRDefault="00113423" w:rsidP="00113423">
      <w:pPr>
        <w:numPr>
          <w:ilvl w:val="0"/>
          <w:numId w:val="7"/>
        </w:numPr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F351A">
        <w:rPr>
          <w:rFonts w:ascii="Arial" w:hAnsi="Arial" w:cs="Arial"/>
        </w:rPr>
        <w:t>rzygotowywanie i optymalizowanie</w:t>
      </w:r>
      <w:r>
        <w:rPr>
          <w:rFonts w:ascii="Arial" w:hAnsi="Arial" w:cs="Arial"/>
        </w:rPr>
        <w:t xml:space="preserve"> grafiki do użycia w Internecie</w:t>
      </w:r>
    </w:p>
    <w:p w:rsidR="00113423" w:rsidRDefault="00113423" w:rsidP="00113423">
      <w:pPr>
        <w:numPr>
          <w:ilvl w:val="0"/>
          <w:numId w:val="7"/>
        </w:numPr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F351A">
        <w:rPr>
          <w:rFonts w:ascii="Arial" w:hAnsi="Arial" w:cs="Arial"/>
        </w:rPr>
        <w:t>rojektowanie prezentacj</w:t>
      </w:r>
      <w:r>
        <w:rPr>
          <w:rFonts w:ascii="Arial" w:hAnsi="Arial" w:cs="Arial"/>
        </w:rPr>
        <w:t>i graficznych i multimedialnych</w:t>
      </w:r>
    </w:p>
    <w:p w:rsidR="00113423" w:rsidRDefault="00113423" w:rsidP="00113423">
      <w:pPr>
        <w:numPr>
          <w:ilvl w:val="0"/>
          <w:numId w:val="7"/>
        </w:numPr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F351A">
        <w:rPr>
          <w:rFonts w:ascii="Arial" w:hAnsi="Arial" w:cs="Arial"/>
        </w:rPr>
        <w:t>rganizo</w:t>
      </w:r>
      <w:r>
        <w:rPr>
          <w:rFonts w:ascii="Arial" w:hAnsi="Arial" w:cs="Arial"/>
        </w:rPr>
        <w:t>wanie własnego stanowiska pracy</w:t>
      </w:r>
    </w:p>
    <w:p w:rsidR="00B73836" w:rsidRPr="00113423" w:rsidRDefault="00113423" w:rsidP="00113423">
      <w:pPr>
        <w:numPr>
          <w:ilvl w:val="0"/>
          <w:numId w:val="7"/>
        </w:numPr>
        <w:suppressAutoHyphens w:val="0"/>
        <w:spacing w:after="0" w:line="240" w:lineRule="auto"/>
        <w:ind w:left="720"/>
        <w:rPr>
          <w:rFonts w:ascii="Arial" w:hAnsi="Arial" w:cs="Arial"/>
        </w:rPr>
      </w:pPr>
      <w:r w:rsidRPr="00113423">
        <w:rPr>
          <w:rFonts w:ascii="Arial" w:hAnsi="Arial" w:cs="Arial"/>
        </w:rPr>
        <w:t>współpraca z pracownikami Działu oraz klubami w zakresie realizowanych projektów</w:t>
      </w:r>
      <w:r>
        <w:rPr>
          <w:rFonts w:ascii="Arial" w:hAnsi="Arial" w:cs="Arial"/>
        </w:rPr>
        <w:t xml:space="preserve"> </w:t>
      </w:r>
      <w:r w:rsidRPr="00113423">
        <w:rPr>
          <w:rFonts w:ascii="Arial" w:hAnsi="Arial" w:cs="Arial"/>
        </w:rPr>
        <w:t>przechowywanie, w sposób uzgodniony z bezpośrednim przełożonym, cyfrowych plików roboczych i prowadzenie archiwizacji wykonanych projektów w zakresie określonym przepisami wewnętrznymi</w:t>
      </w:r>
    </w:p>
    <w:p w:rsidR="00113423" w:rsidRPr="008154B6" w:rsidRDefault="00113423" w:rsidP="00113423">
      <w:pPr>
        <w:spacing w:after="0" w:line="240" w:lineRule="auto"/>
        <w:rPr>
          <w:rFonts w:ascii="Arial" w:hAnsi="Arial" w:cs="Arial"/>
          <w:b/>
          <w:szCs w:val="24"/>
        </w:rPr>
      </w:pPr>
    </w:p>
    <w:p w:rsidR="00B73836" w:rsidRPr="009E0744" w:rsidRDefault="006B7E5A" w:rsidP="006B7E5A">
      <w:pPr>
        <w:pStyle w:val="Nagwek3"/>
        <w:rPr>
          <w:i/>
        </w:rPr>
      </w:pPr>
      <w:r>
        <w:t>Wymagane dokumenty</w:t>
      </w:r>
    </w:p>
    <w:p w:rsidR="00B73836" w:rsidRPr="006B7E5A" w:rsidRDefault="009E0744" w:rsidP="009E0744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E0744">
        <w:rPr>
          <w:rFonts w:ascii="Arial" w:hAnsi="Arial" w:cs="Arial"/>
          <w:sz w:val="22"/>
          <w:szCs w:val="22"/>
        </w:rPr>
        <w:t xml:space="preserve">CV wraz z klauzulą </w:t>
      </w:r>
      <w:r>
        <w:rPr>
          <w:rFonts w:ascii="Arial" w:hAnsi="Arial" w:cs="Arial"/>
          <w:sz w:val="22"/>
          <w:szCs w:val="22"/>
        </w:rPr>
        <w:t>„</w:t>
      </w:r>
      <w:r w:rsidR="00E33745" w:rsidRPr="009E0744">
        <w:rPr>
          <w:rFonts w:ascii="Arial" w:hAnsi="Arial" w:cs="Arial"/>
          <w:i/>
          <w:sz w:val="22"/>
          <w:szCs w:val="22"/>
        </w:rPr>
        <w:t xml:space="preserve">Wyrażam zgodę na przetwarzanie moich danych osobowych zawartych w dokumentach aplikacyjnych przez Ośrodek Kultury Kraków-Nowa Huta z siedzibą w Krakowie oś. Zgody 1, w celu przeprowadzenia obecnego postępowania rekrutacyjnego oraz w kolejnych naborach kandydatów na pracowników </w:t>
      </w:r>
      <w:r w:rsidR="00614F4E" w:rsidRPr="009E0744">
        <w:rPr>
          <w:rFonts w:ascii="Arial" w:hAnsi="Arial" w:cs="Arial"/>
          <w:i/>
          <w:sz w:val="22"/>
          <w:szCs w:val="22"/>
        </w:rPr>
        <w:t>Ośrodek Kultury Kraków-Nowa Huta</w:t>
      </w:r>
      <w:r w:rsidR="00E33745" w:rsidRPr="009E0744">
        <w:rPr>
          <w:rFonts w:ascii="Arial" w:hAnsi="Arial" w:cs="Arial"/>
          <w:i/>
          <w:sz w:val="22"/>
          <w:szCs w:val="22"/>
        </w:rPr>
        <w:t xml:space="preserve"> zgodnie</w:t>
      </w:r>
      <w:r>
        <w:rPr>
          <w:rFonts w:ascii="Arial" w:hAnsi="Arial" w:cs="Arial"/>
          <w:i/>
          <w:sz w:val="22"/>
          <w:szCs w:val="22"/>
        </w:rPr>
        <w:t xml:space="preserve"> z ogólnym rozporządzeniem RODO”</w:t>
      </w:r>
    </w:p>
    <w:p w:rsidR="006B7E5A" w:rsidRPr="009E0744" w:rsidRDefault="006B7E5A" w:rsidP="009E0744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motywacyjny</w:t>
      </w:r>
    </w:p>
    <w:p w:rsidR="00F60905" w:rsidRDefault="009E0744" w:rsidP="009E0744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portfolio</w:t>
      </w:r>
      <w:proofErr w:type="spellEnd"/>
      <w:r w:rsidR="00F60905">
        <w:rPr>
          <w:rFonts w:ascii="Arial" w:hAnsi="Arial" w:cs="Arial"/>
          <w:sz w:val="22"/>
          <w:szCs w:val="22"/>
        </w:rPr>
        <w:t xml:space="preserve"> </w:t>
      </w:r>
      <w:r w:rsidR="00BA23A7">
        <w:rPr>
          <w:rFonts w:ascii="Arial" w:hAnsi="Arial" w:cs="Arial"/>
          <w:sz w:val="22"/>
          <w:szCs w:val="22"/>
        </w:rPr>
        <w:t>prac graficznych (w formie linku</w:t>
      </w:r>
      <w:r w:rsidR="006B7E5A">
        <w:rPr>
          <w:rFonts w:ascii="Arial" w:hAnsi="Arial" w:cs="Arial"/>
          <w:sz w:val="22"/>
          <w:szCs w:val="22"/>
        </w:rPr>
        <w:t>)</w:t>
      </w:r>
    </w:p>
    <w:p w:rsidR="009E0744" w:rsidRPr="009E0744" w:rsidRDefault="009E0744" w:rsidP="00F60905">
      <w:pPr>
        <w:pStyle w:val="Akapitzlist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836" w:rsidRPr="00F60905" w:rsidRDefault="00771F84" w:rsidP="006B7E5A">
      <w:pPr>
        <w:pStyle w:val="Nagwek3"/>
        <w:rPr>
          <w:i/>
        </w:rPr>
      </w:pPr>
      <w:r>
        <w:t>M</w:t>
      </w:r>
      <w:r w:rsidR="00F60905">
        <w:t>iejsce składania dokumentów</w:t>
      </w:r>
    </w:p>
    <w:p w:rsidR="00B73836" w:rsidRPr="00635E80" w:rsidRDefault="00B73836" w:rsidP="00F60905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Wymagane  dokumenty aplikacyjne należy:</w:t>
      </w:r>
      <w:r w:rsidR="003E6CC6" w:rsidRPr="00635E80">
        <w:rPr>
          <w:rFonts w:ascii="Arial" w:hAnsi="Arial" w:cs="Arial"/>
          <w:sz w:val="22"/>
          <w:szCs w:val="22"/>
        </w:rPr>
        <w:t xml:space="preserve"> </w:t>
      </w:r>
    </w:p>
    <w:p w:rsidR="00B73836" w:rsidRPr="00635E80" w:rsidRDefault="00B73836" w:rsidP="00A80DA1">
      <w:pPr>
        <w:pStyle w:val="Akapitzlist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złożyć w zamkniętej kopercie w siedzibie Ośrodka Kult</w:t>
      </w:r>
      <w:r w:rsidR="00F60905" w:rsidRPr="00635E80">
        <w:rPr>
          <w:rFonts w:ascii="Arial" w:hAnsi="Arial" w:cs="Arial"/>
          <w:sz w:val="22"/>
          <w:szCs w:val="22"/>
        </w:rPr>
        <w:t xml:space="preserve">ury lub wysłać pocztą na adres </w:t>
      </w:r>
      <w:r w:rsidRPr="00635E80">
        <w:rPr>
          <w:rFonts w:ascii="Arial" w:hAnsi="Arial" w:cs="Arial"/>
          <w:sz w:val="22"/>
          <w:szCs w:val="22"/>
        </w:rPr>
        <w:t xml:space="preserve">Ośrodek Kultury Kraków-Nowa </w:t>
      </w:r>
      <w:r w:rsidR="00F60905" w:rsidRPr="00635E80">
        <w:rPr>
          <w:rFonts w:ascii="Arial" w:hAnsi="Arial" w:cs="Arial"/>
          <w:sz w:val="22"/>
          <w:szCs w:val="22"/>
        </w:rPr>
        <w:t>Huta os. Zgody 1, 31-949 Kraków.</w:t>
      </w:r>
      <w:r w:rsidRPr="00635E80">
        <w:rPr>
          <w:rFonts w:ascii="Arial" w:hAnsi="Arial" w:cs="Arial"/>
          <w:sz w:val="22"/>
          <w:szCs w:val="22"/>
        </w:rPr>
        <w:t xml:space="preserve"> Koperta musi zawierać adnotację „Nabór na stanowisko –</w:t>
      </w:r>
      <w:r w:rsidR="001576AB" w:rsidRPr="00635E80">
        <w:rPr>
          <w:rFonts w:ascii="Arial" w:hAnsi="Arial" w:cs="Arial"/>
          <w:sz w:val="22"/>
          <w:szCs w:val="22"/>
        </w:rPr>
        <w:t xml:space="preserve"> </w:t>
      </w:r>
      <w:r w:rsidR="00BA23A7">
        <w:rPr>
          <w:rFonts w:ascii="Arial" w:hAnsi="Arial" w:cs="Arial"/>
          <w:sz w:val="22"/>
          <w:szCs w:val="22"/>
        </w:rPr>
        <w:t>Grafik</w:t>
      </w:r>
      <w:r w:rsidR="00F60905" w:rsidRPr="00635E80">
        <w:rPr>
          <w:rFonts w:ascii="Arial" w:hAnsi="Arial" w:cs="Arial"/>
          <w:sz w:val="22"/>
          <w:szCs w:val="22"/>
        </w:rPr>
        <w:t xml:space="preserve"> – Dział Imprez i Promocji</w:t>
      </w:r>
      <w:r w:rsidRPr="00635E80">
        <w:rPr>
          <w:rFonts w:ascii="Arial" w:hAnsi="Arial" w:cs="Arial"/>
          <w:sz w:val="22"/>
          <w:szCs w:val="22"/>
        </w:rPr>
        <w:t xml:space="preserve">”. </w:t>
      </w:r>
    </w:p>
    <w:p w:rsidR="00B73836" w:rsidRPr="00635E80" w:rsidRDefault="00B73836" w:rsidP="00F60905">
      <w:pPr>
        <w:pStyle w:val="Akapitzlist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 xml:space="preserve">lub przesłać drogą mailową na adres </w:t>
      </w:r>
      <w:hyperlink r:id="rId8" w:history="1">
        <w:r w:rsidR="008154B6" w:rsidRPr="00635E80">
          <w:rPr>
            <w:rStyle w:val="Hipercze"/>
            <w:rFonts w:ascii="Arial" w:hAnsi="Arial" w:cs="Arial"/>
            <w:sz w:val="22"/>
            <w:szCs w:val="22"/>
          </w:rPr>
          <w:t>rekrutacja@krakownh.pl</w:t>
        </w:r>
      </w:hyperlink>
      <w:r w:rsidRPr="00635E80">
        <w:rPr>
          <w:rFonts w:ascii="Arial" w:hAnsi="Arial" w:cs="Arial"/>
          <w:sz w:val="22"/>
          <w:szCs w:val="22"/>
        </w:rPr>
        <w:t xml:space="preserve">. </w:t>
      </w:r>
    </w:p>
    <w:p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:rsidR="00B73836" w:rsidRPr="00635E80" w:rsidRDefault="00B73836" w:rsidP="006B7E5A">
      <w:pPr>
        <w:pStyle w:val="Nagwek3"/>
        <w:rPr>
          <w:i/>
        </w:rPr>
      </w:pPr>
      <w:r w:rsidRPr="00635E80">
        <w:t>Termin składania ofert</w:t>
      </w:r>
    </w:p>
    <w:p w:rsidR="00635E80" w:rsidRPr="00635E80" w:rsidRDefault="006B7E5A" w:rsidP="00635E8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upływa </w:t>
      </w:r>
      <w:bookmarkStart w:id="0" w:name="_GoBack"/>
      <w:bookmarkEnd w:id="0"/>
      <w:r w:rsidR="002068A6">
        <w:rPr>
          <w:rFonts w:ascii="Arial" w:hAnsi="Arial" w:cs="Arial"/>
          <w:sz w:val="22"/>
          <w:szCs w:val="22"/>
        </w:rPr>
        <w:t>10.01.2022</w:t>
      </w:r>
      <w:r w:rsidR="00635E80" w:rsidRPr="00635E80">
        <w:rPr>
          <w:rFonts w:ascii="Arial" w:hAnsi="Arial" w:cs="Arial"/>
          <w:sz w:val="22"/>
          <w:szCs w:val="22"/>
        </w:rPr>
        <w:t xml:space="preserve"> roku o godz. 16.00</w:t>
      </w:r>
    </w:p>
    <w:p w:rsidR="00B73836" w:rsidRPr="00635E80" w:rsidRDefault="00635E80" w:rsidP="00635E8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d</w:t>
      </w:r>
      <w:r w:rsidR="00B73836" w:rsidRPr="00635E80">
        <w:rPr>
          <w:rFonts w:ascii="Arial" w:hAnsi="Arial" w:cs="Arial"/>
          <w:sz w:val="22"/>
          <w:szCs w:val="22"/>
        </w:rPr>
        <w:t>ecyduje data wpływu. Aplikacje, które wpłyną do Ośrodka po określonym wyżej terminie lub będą niekompletne nie będą rozpatrywane.</w:t>
      </w:r>
    </w:p>
    <w:p w:rsidR="00B73836" w:rsidRPr="008154B6" w:rsidRDefault="00B73836" w:rsidP="00B73836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B73836" w:rsidRPr="00635E80" w:rsidRDefault="0059719D" w:rsidP="006B7E5A">
      <w:pPr>
        <w:pStyle w:val="Nagwek3"/>
        <w:rPr>
          <w:i/>
        </w:rPr>
      </w:pPr>
      <w:r>
        <w:t>Warunki pracy</w:t>
      </w:r>
    </w:p>
    <w:p w:rsidR="0059719D" w:rsidRDefault="00635E80" w:rsidP="0059719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u</w:t>
      </w:r>
      <w:r w:rsidR="00D50D7D" w:rsidRPr="00635E80">
        <w:rPr>
          <w:rFonts w:ascii="Arial" w:hAnsi="Arial" w:cs="Arial"/>
          <w:sz w:val="22"/>
          <w:szCs w:val="22"/>
        </w:rPr>
        <w:t>mowa o pracę</w:t>
      </w:r>
      <w:r w:rsidR="00ED0FDE" w:rsidRPr="00635E80">
        <w:rPr>
          <w:rFonts w:ascii="Arial" w:hAnsi="Arial" w:cs="Arial"/>
          <w:sz w:val="22"/>
          <w:szCs w:val="22"/>
        </w:rPr>
        <w:t xml:space="preserve"> </w:t>
      </w:r>
      <w:r w:rsidR="00157DDE" w:rsidRPr="00635E80">
        <w:rPr>
          <w:rFonts w:ascii="Arial" w:hAnsi="Arial" w:cs="Arial"/>
          <w:sz w:val="22"/>
          <w:szCs w:val="22"/>
        </w:rPr>
        <w:t>–</w:t>
      </w:r>
      <w:r w:rsidR="00ED0FDE" w:rsidRPr="00635E80">
        <w:rPr>
          <w:rFonts w:ascii="Arial" w:hAnsi="Arial" w:cs="Arial"/>
          <w:sz w:val="22"/>
          <w:szCs w:val="22"/>
        </w:rPr>
        <w:t xml:space="preserve"> </w:t>
      </w:r>
      <w:r w:rsidR="009E0744" w:rsidRPr="00635E80">
        <w:rPr>
          <w:rFonts w:ascii="Arial" w:hAnsi="Arial" w:cs="Arial"/>
          <w:sz w:val="22"/>
          <w:szCs w:val="22"/>
        </w:rPr>
        <w:t>1</w:t>
      </w:r>
      <w:r w:rsidR="00BA23A7">
        <w:rPr>
          <w:rFonts w:ascii="Arial" w:hAnsi="Arial" w:cs="Arial"/>
          <w:sz w:val="22"/>
          <w:szCs w:val="22"/>
        </w:rPr>
        <w:t>/2</w:t>
      </w:r>
      <w:r w:rsidR="00755667" w:rsidRPr="00635E80">
        <w:rPr>
          <w:rFonts w:ascii="Arial" w:hAnsi="Arial" w:cs="Arial"/>
          <w:sz w:val="22"/>
          <w:szCs w:val="22"/>
        </w:rPr>
        <w:t xml:space="preserve"> eta</w:t>
      </w:r>
      <w:r w:rsidR="00915F54" w:rsidRPr="00635E80">
        <w:rPr>
          <w:rFonts w:ascii="Arial" w:hAnsi="Arial" w:cs="Arial"/>
          <w:sz w:val="22"/>
          <w:szCs w:val="22"/>
        </w:rPr>
        <w:t>t</w:t>
      </w:r>
      <w:r w:rsidR="00BA23A7">
        <w:rPr>
          <w:rFonts w:ascii="Arial" w:hAnsi="Arial" w:cs="Arial"/>
          <w:sz w:val="22"/>
          <w:szCs w:val="22"/>
        </w:rPr>
        <w:t>u</w:t>
      </w:r>
    </w:p>
    <w:p w:rsidR="0059719D" w:rsidRDefault="00B3779A" w:rsidP="0059719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dostęp do </w:t>
      </w:r>
      <w:r w:rsidR="0059719D">
        <w:rPr>
          <w:rFonts w:ascii="Arial" w:hAnsi="Arial" w:cs="Arial"/>
          <w:sz w:val="22"/>
          <w:szCs w:val="22"/>
        </w:rPr>
        <w:t>służbow</w:t>
      </w:r>
      <w:r>
        <w:rPr>
          <w:rFonts w:ascii="Arial" w:hAnsi="Arial" w:cs="Arial"/>
          <w:sz w:val="22"/>
          <w:szCs w:val="22"/>
        </w:rPr>
        <w:t>ego</w:t>
      </w:r>
      <w:r w:rsidR="0059719D">
        <w:rPr>
          <w:rFonts w:ascii="Arial" w:hAnsi="Arial" w:cs="Arial"/>
          <w:sz w:val="22"/>
          <w:szCs w:val="22"/>
        </w:rPr>
        <w:t xml:space="preserve"> laptop</w:t>
      </w:r>
      <w:r>
        <w:rPr>
          <w:rFonts w:ascii="Arial" w:hAnsi="Arial" w:cs="Arial"/>
          <w:sz w:val="22"/>
          <w:szCs w:val="22"/>
        </w:rPr>
        <w:t>a</w:t>
      </w:r>
    </w:p>
    <w:p w:rsidR="0059719D" w:rsidRDefault="0059719D" w:rsidP="0059719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dostęp do pakietu </w:t>
      </w:r>
      <w:proofErr w:type="spellStart"/>
      <w:r>
        <w:rPr>
          <w:rFonts w:ascii="Arial" w:hAnsi="Arial" w:cs="Arial"/>
          <w:sz w:val="22"/>
          <w:szCs w:val="22"/>
        </w:rPr>
        <w:t>Adobe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CorelDRAW</w:t>
      </w:r>
      <w:proofErr w:type="spellEnd"/>
    </w:p>
    <w:p w:rsidR="0059719D" w:rsidRPr="0059719D" w:rsidRDefault="0059719D" w:rsidP="0059719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płaca zgodna z Regulaminem Wynagrodzeń Ośrodka Kultury Kraków-Nowa Huta</w:t>
      </w:r>
    </w:p>
    <w:p w:rsidR="00B73836" w:rsidRPr="008154B6" w:rsidRDefault="00B73836" w:rsidP="00B7383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635E80" w:rsidRPr="00635E80" w:rsidRDefault="00B73836" w:rsidP="006B7E5A">
      <w:pPr>
        <w:pStyle w:val="Nagwek3"/>
        <w:rPr>
          <w:i/>
        </w:rPr>
      </w:pPr>
      <w:r w:rsidRPr="00635E80">
        <w:t xml:space="preserve">Rozmowy kwalifikacyjne </w:t>
      </w:r>
    </w:p>
    <w:p w:rsidR="00B73836" w:rsidRPr="00635E80" w:rsidRDefault="00B73836" w:rsidP="00635E8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przeprowadzone</w:t>
      </w:r>
      <w:r w:rsidR="00635E80" w:rsidRPr="00635E80">
        <w:rPr>
          <w:rFonts w:ascii="Arial" w:hAnsi="Arial" w:cs="Arial"/>
          <w:sz w:val="22"/>
          <w:szCs w:val="22"/>
        </w:rPr>
        <w:t xml:space="preserve"> zostaną</w:t>
      </w:r>
      <w:r w:rsidRPr="00635E80">
        <w:rPr>
          <w:rFonts w:ascii="Arial" w:hAnsi="Arial" w:cs="Arial"/>
          <w:sz w:val="22"/>
          <w:szCs w:val="22"/>
        </w:rPr>
        <w:t xml:space="preserve"> wyłącznie z wybranymi osobami spełniającymi wymagania formalne/niezbędne</w:t>
      </w:r>
    </w:p>
    <w:p w:rsidR="00635E80" w:rsidRDefault="00635E80" w:rsidP="00635E80">
      <w:pPr>
        <w:jc w:val="both"/>
        <w:rPr>
          <w:rFonts w:ascii="Arial" w:hAnsi="Arial" w:cs="Arial"/>
          <w:szCs w:val="24"/>
        </w:rPr>
      </w:pPr>
    </w:p>
    <w:p w:rsidR="00B73836" w:rsidRPr="006B7E5A" w:rsidRDefault="002068A6" w:rsidP="006B7E5A">
      <w:pPr>
        <w:spacing w:before="360" w:after="360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21.12</w:t>
      </w:r>
      <w:r w:rsidR="006B7E5A" w:rsidRPr="006B7E5A">
        <w:rPr>
          <w:rStyle w:val="Pogrubienie"/>
          <w:rFonts w:ascii="Arial" w:hAnsi="Arial" w:cs="Arial"/>
        </w:rPr>
        <w:t>.2021 r. Dyrektor (-) Małgorzata Jezutek</w:t>
      </w:r>
    </w:p>
    <w:p w:rsidR="00E33745" w:rsidRDefault="00E33745" w:rsidP="006B7E5A">
      <w:pPr>
        <w:pStyle w:val="Nagwek3"/>
        <w:rPr>
          <w:rFonts w:eastAsia="Times New Roman"/>
        </w:rPr>
      </w:pPr>
      <w:r w:rsidRPr="00E33745">
        <w:rPr>
          <w:rFonts w:eastAsia="Times New Roman"/>
        </w:rPr>
        <w:lastRenderedPageBreak/>
        <w:t>Przed wysłaniem zgłoszenia proszę o zapoznanie się z poniższymi informacjami.</w:t>
      </w:r>
    </w:p>
    <w:p w:rsidR="006B7E5A" w:rsidRPr="006B7E5A" w:rsidRDefault="006B7E5A" w:rsidP="006B7E5A"/>
    <w:p w:rsidR="006B7E5A" w:rsidRDefault="00E33745" w:rsidP="006B7E5A">
      <w:pPr>
        <w:rPr>
          <w:rFonts w:ascii="Arial" w:hAnsi="Arial" w:cs="Arial"/>
        </w:rPr>
      </w:pPr>
      <w:r w:rsidRPr="006B7E5A">
        <w:rPr>
          <w:rFonts w:ascii="Arial" w:hAnsi="Arial" w:cs="Arial"/>
        </w:rPr>
        <w:t>Wysyłając zgłoszenie oświadczam, iż zostałem poinformowany o tym że:</w:t>
      </w:r>
    </w:p>
    <w:p w:rsidR="00E33745" w:rsidRPr="006B7E5A" w:rsidRDefault="00E33745" w:rsidP="006B7E5A">
      <w:pPr>
        <w:rPr>
          <w:rFonts w:ascii="Arial" w:hAnsi="Arial" w:cs="Arial"/>
        </w:rPr>
      </w:pPr>
      <w:r w:rsidRPr="006B7E5A">
        <w:rPr>
          <w:rFonts w:ascii="Arial" w:hAnsi="Arial" w:cs="Arial"/>
        </w:rPr>
        <w:t xml:space="preserve">Ośrodek Kultury Kraków - Nowa Huta z siedzibą os. Zgody 1, 31-949 Kraków: </w:t>
      </w:r>
    </w:p>
    <w:p w:rsidR="00E33745" w:rsidRPr="006B7E5A" w:rsidRDefault="00E33745" w:rsidP="00635E80">
      <w:pPr>
        <w:pStyle w:val="Nagwek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7E5A">
        <w:rPr>
          <w:rFonts w:ascii="Arial" w:hAnsi="Arial" w:cs="Arial"/>
          <w:sz w:val="22"/>
          <w:szCs w:val="22"/>
        </w:rPr>
        <w:t>jest administratorem danych przetwarzanych w ramach procesu rekrutacji,</w:t>
      </w:r>
    </w:p>
    <w:p w:rsidR="00635E80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7E5A">
        <w:rPr>
          <w:rFonts w:ascii="Arial" w:hAnsi="Arial" w:cs="Arial"/>
          <w:sz w:val="22"/>
          <w:szCs w:val="22"/>
        </w:rPr>
        <w:t>kontakt z</w:t>
      </w:r>
      <w:r w:rsidRPr="00635E80">
        <w:rPr>
          <w:rFonts w:ascii="Arial" w:hAnsi="Arial" w:cs="Arial"/>
          <w:sz w:val="22"/>
          <w:szCs w:val="22"/>
        </w:rPr>
        <w:t xml:space="preserve"> Inspektorem Ochrony danych jest możliwy pod adresem: </w:t>
      </w:r>
      <w:hyperlink r:id="rId9" w:history="1">
        <w:r w:rsidR="001776CA" w:rsidRPr="003422C9">
          <w:rPr>
            <w:rStyle w:val="Hipercze"/>
            <w:rFonts w:ascii="Arial" w:hAnsi="Arial" w:cs="Arial"/>
            <w:sz w:val="22"/>
            <w:szCs w:val="22"/>
          </w:rPr>
          <w:t>rodo@krakownh.pl</w:t>
        </w:r>
      </w:hyperlink>
    </w:p>
    <w:p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 xml:space="preserve">dane osobowe kandydatów będą przetwarzane w celu przeprowadzenia obecnego postępowania rekrutacyjnego oraz w kolejnych naborach kandydatów na pracowników </w:t>
      </w:r>
      <w:r w:rsidR="00614F4E" w:rsidRPr="00635E80">
        <w:rPr>
          <w:rFonts w:ascii="Arial" w:hAnsi="Arial" w:cs="Arial"/>
          <w:sz w:val="22"/>
          <w:szCs w:val="22"/>
        </w:rPr>
        <w:t>Ośrodek Kultury Kraków-Nowa Huta</w:t>
      </w:r>
      <w:r w:rsidRPr="00635E80">
        <w:rPr>
          <w:rFonts w:ascii="Arial" w:hAnsi="Arial" w:cs="Arial"/>
          <w:sz w:val="22"/>
          <w:szCs w:val="22"/>
        </w:rPr>
        <w:t xml:space="preserve"> na podstawie wyrażonej </w:t>
      </w:r>
      <w:r w:rsidR="00B879B5">
        <w:rPr>
          <w:rFonts w:ascii="Arial" w:hAnsi="Arial" w:cs="Arial"/>
          <w:sz w:val="22"/>
          <w:szCs w:val="22"/>
        </w:rPr>
        <w:t>zgody art. 6 ust. 1 lit. a RODO</w:t>
      </w:r>
      <w:r w:rsidR="00B879B5">
        <w:rPr>
          <w:rStyle w:val="Odwoanieprzypisukocowego"/>
          <w:rFonts w:ascii="Arial" w:hAnsi="Arial" w:cs="Arial"/>
          <w:sz w:val="22"/>
          <w:szCs w:val="22"/>
        </w:rPr>
        <w:endnoteReference w:id="1"/>
      </w:r>
      <w:r w:rsidRPr="00635E80">
        <w:rPr>
          <w:rFonts w:ascii="Arial" w:hAnsi="Arial" w:cs="Arial"/>
          <w:sz w:val="22"/>
          <w:szCs w:val="22"/>
        </w:rPr>
        <w:t>. Osobie, której dane dotyczą przysługuje prawo do cofnięcia zgody w dowolnym momencie bez wpływu na zgodność z prawem przetwarzania, którego dokonano na podstawie zgody przed jej cofnięciem,</w:t>
      </w:r>
    </w:p>
    <w:p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odbiorcą Państwa danych może być podmiot działający na zlecenie administratora danych, tj. podmiot świadczący usługi IT w zakresie serwisowania i usuwania awarii,</w:t>
      </w:r>
    </w:p>
    <w:p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dane zgromadzone w procesach rekrutacyjnych będą przechowywane przez okres nie dłuższy niż 2 lata od otrzymania formularza CV zgodnie z wewnętrznymi procedurami,</w:t>
      </w:r>
    </w:p>
    <w:p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OKNH. Ponadto przysługuje jej prawo do żądania ograniczenia przetwarzania w przypadkach określonych w art. 18 RODO,</w:t>
      </w:r>
    </w:p>
    <w:p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osobie, której dane dotyczą przysługuje prawo wniesienia skargi do Urzędu Ochrony Danych Osobowych na niezgodne z prawem przetwarzanie jej danych osobowych. z tym że prawo wniesienia skargi dotyczy wyłącznie zgodności z prawem przetwarzania danych osobowych, nie dotyczy zaś przebiegu procesu rekrutacji,</w:t>
      </w:r>
    </w:p>
    <w:p w:rsidR="001776CA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 xml:space="preserve">podanie danych zawartych w dokumentach rekrutacyjnych nie jest obowiązkowe, jednak jest warunkiem umożliwiającym ubieganie się o przyjęcie kandydata do pracy w </w:t>
      </w:r>
      <w:r w:rsidR="00614F4E" w:rsidRPr="001776CA">
        <w:rPr>
          <w:rFonts w:ascii="Arial" w:hAnsi="Arial" w:cs="Arial"/>
          <w:sz w:val="22"/>
          <w:szCs w:val="22"/>
        </w:rPr>
        <w:t>Ośrodek Kultury Kraków-Nowa Huta</w:t>
      </w:r>
      <w:r w:rsidRPr="001776CA">
        <w:rPr>
          <w:rFonts w:ascii="Arial" w:hAnsi="Arial" w:cs="Arial"/>
          <w:sz w:val="22"/>
          <w:szCs w:val="22"/>
        </w:rPr>
        <w:t>,</w:t>
      </w:r>
    </w:p>
    <w:p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zgłoszenia kandydatów przesłane na inne niż wskazany adres nie będą rozpatrywane,</w:t>
      </w:r>
    </w:p>
    <w:p w:rsidR="00E33745" w:rsidRPr="00BA7741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szczegółowe informacje na temat ochrony danych osobowych:</w:t>
      </w:r>
      <w:r w:rsidRPr="001776CA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0" w:history="1">
        <w:r w:rsidR="001776CA" w:rsidRPr="001776CA">
          <w:rPr>
            <w:rStyle w:val="Hipercze"/>
            <w:rFonts w:ascii="Arial" w:hAnsi="Arial" w:cs="Arial"/>
            <w:sz w:val="22"/>
            <w:szCs w:val="22"/>
          </w:rPr>
          <w:t>http://krakownh.pl/polityka-prywatnosci</w:t>
        </w:r>
      </w:hyperlink>
    </w:p>
    <w:p w:rsidR="00E33745" w:rsidRPr="001776CA" w:rsidRDefault="00E33745" w:rsidP="00635E80">
      <w:pPr>
        <w:spacing w:after="0" w:line="240" w:lineRule="auto"/>
        <w:rPr>
          <w:rStyle w:val="Nagwek3Znak"/>
        </w:rPr>
      </w:pPr>
      <w:r w:rsidRPr="00635E80">
        <w:rPr>
          <w:rFonts w:ascii="Arial" w:eastAsia="Times New Roman" w:hAnsi="Arial" w:cs="Arial"/>
        </w:rPr>
        <w:t xml:space="preserve">Przeczytałem powyższe informacje i zgadzam się z ich zapisem. </w:t>
      </w:r>
    </w:p>
    <w:sectPr w:rsidR="00E33745" w:rsidRPr="001776CA" w:rsidSect="00AA652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BC" w:rsidRDefault="006140BC" w:rsidP="00B879B5">
      <w:pPr>
        <w:spacing w:after="0" w:line="240" w:lineRule="auto"/>
      </w:pPr>
      <w:r>
        <w:separator/>
      </w:r>
    </w:p>
  </w:endnote>
  <w:endnote w:type="continuationSeparator" w:id="0">
    <w:p w:rsidR="006140BC" w:rsidRDefault="006140BC" w:rsidP="00B879B5">
      <w:pPr>
        <w:spacing w:after="0" w:line="240" w:lineRule="auto"/>
      </w:pPr>
      <w:r>
        <w:continuationSeparator/>
      </w:r>
    </w:p>
  </w:endnote>
  <w:endnote w:id="1">
    <w:p w:rsidR="00B879B5" w:rsidRDefault="00B879B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635E80">
        <w:rPr>
          <w:rFonts w:ascii="Arial" w:eastAsia="Times New Roman" w:hAnsi="Arial" w:cs="Arial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eastAsia="Times New Roman" w:hAnsi="Arial" w:cs="Arial"/>
        </w:rPr>
        <w:br/>
      </w:r>
      <w:r w:rsidRPr="00635E80">
        <w:rPr>
          <w:rFonts w:ascii="Arial" w:eastAsia="Times New Roman" w:hAnsi="Arial" w:cs="Arial"/>
        </w:rPr>
        <w:t>i w</w:t>
      </w:r>
      <w:r>
        <w:rPr>
          <w:rFonts w:ascii="Arial" w:eastAsia="Times New Roman" w:hAnsi="Arial" w:cs="Arial"/>
        </w:rPr>
        <w:t xml:space="preserve"> </w:t>
      </w:r>
      <w:r w:rsidRPr="00635E80">
        <w:rPr>
          <w:rFonts w:ascii="Arial" w:eastAsia="Times New Roman" w:hAnsi="Arial" w:cs="Arial"/>
        </w:rPr>
        <w:t>sprawie swobodnego przepływu takich danych oraz uchyl</w:t>
      </w:r>
      <w:r>
        <w:rPr>
          <w:rFonts w:ascii="Arial" w:eastAsia="Times New Roman" w:hAnsi="Arial" w:cs="Arial"/>
        </w:rPr>
        <w:t xml:space="preserve">enia dyrektywy 95/46/WE (ogólne </w:t>
      </w:r>
      <w:r w:rsidRPr="00635E80">
        <w:rPr>
          <w:rFonts w:ascii="Arial" w:eastAsia="Times New Roman" w:hAnsi="Arial" w:cs="Arial"/>
        </w:rPr>
        <w:t>rozporządzenie o ochronie danych) lub (RODO)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BC" w:rsidRDefault="006140BC" w:rsidP="00B879B5">
      <w:pPr>
        <w:spacing w:after="0" w:line="240" w:lineRule="auto"/>
      </w:pPr>
      <w:r>
        <w:separator/>
      </w:r>
    </w:p>
  </w:footnote>
  <w:footnote w:type="continuationSeparator" w:id="0">
    <w:p w:rsidR="006140BC" w:rsidRDefault="006140BC" w:rsidP="00B8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B2A"/>
    <w:multiLevelType w:val="hybridMultilevel"/>
    <w:tmpl w:val="C2E457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E7672A"/>
    <w:multiLevelType w:val="hybridMultilevel"/>
    <w:tmpl w:val="115E9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0275E2"/>
    <w:multiLevelType w:val="hybridMultilevel"/>
    <w:tmpl w:val="6F9C3C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08F3"/>
    <w:multiLevelType w:val="hybridMultilevel"/>
    <w:tmpl w:val="0384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071C4"/>
    <w:multiLevelType w:val="hybridMultilevel"/>
    <w:tmpl w:val="9F2CEC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07F49"/>
    <w:multiLevelType w:val="hybridMultilevel"/>
    <w:tmpl w:val="CA800E3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1A96156"/>
    <w:multiLevelType w:val="hybridMultilevel"/>
    <w:tmpl w:val="E6645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67D148A"/>
    <w:multiLevelType w:val="hybridMultilevel"/>
    <w:tmpl w:val="84762D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836"/>
    <w:rsid w:val="00013C77"/>
    <w:rsid w:val="0006168D"/>
    <w:rsid w:val="00113423"/>
    <w:rsid w:val="001576AB"/>
    <w:rsid w:val="00157DDE"/>
    <w:rsid w:val="001776CA"/>
    <w:rsid w:val="001B10B9"/>
    <w:rsid w:val="002068A6"/>
    <w:rsid w:val="00340568"/>
    <w:rsid w:val="0034509E"/>
    <w:rsid w:val="00380ACA"/>
    <w:rsid w:val="00381E10"/>
    <w:rsid w:val="00391927"/>
    <w:rsid w:val="003E6CC6"/>
    <w:rsid w:val="003F1C11"/>
    <w:rsid w:val="00405135"/>
    <w:rsid w:val="0041128C"/>
    <w:rsid w:val="00446B4F"/>
    <w:rsid w:val="00450457"/>
    <w:rsid w:val="004A4AF1"/>
    <w:rsid w:val="00552E05"/>
    <w:rsid w:val="0059719D"/>
    <w:rsid w:val="006140BC"/>
    <w:rsid w:val="00614F4E"/>
    <w:rsid w:val="006159A1"/>
    <w:rsid w:val="00635E80"/>
    <w:rsid w:val="00654184"/>
    <w:rsid w:val="00664F8A"/>
    <w:rsid w:val="006B17DC"/>
    <w:rsid w:val="006B7E5A"/>
    <w:rsid w:val="006C3F54"/>
    <w:rsid w:val="006E5DC1"/>
    <w:rsid w:val="007025C1"/>
    <w:rsid w:val="00755667"/>
    <w:rsid w:val="007560AA"/>
    <w:rsid w:val="00771F84"/>
    <w:rsid w:val="007F562E"/>
    <w:rsid w:val="008154B6"/>
    <w:rsid w:val="0084738C"/>
    <w:rsid w:val="00915F54"/>
    <w:rsid w:val="009E0744"/>
    <w:rsid w:val="00A444DA"/>
    <w:rsid w:val="00AA652C"/>
    <w:rsid w:val="00B15A6C"/>
    <w:rsid w:val="00B3779A"/>
    <w:rsid w:val="00B427B2"/>
    <w:rsid w:val="00B549B6"/>
    <w:rsid w:val="00B66F38"/>
    <w:rsid w:val="00B73836"/>
    <w:rsid w:val="00B86D2A"/>
    <w:rsid w:val="00B879B5"/>
    <w:rsid w:val="00BA23A7"/>
    <w:rsid w:val="00BA7741"/>
    <w:rsid w:val="00C94A65"/>
    <w:rsid w:val="00CE2BF0"/>
    <w:rsid w:val="00D50D7D"/>
    <w:rsid w:val="00D672B9"/>
    <w:rsid w:val="00D70C03"/>
    <w:rsid w:val="00DE44F1"/>
    <w:rsid w:val="00DF6635"/>
    <w:rsid w:val="00E33745"/>
    <w:rsid w:val="00EA1ED7"/>
    <w:rsid w:val="00ED0FDE"/>
    <w:rsid w:val="00ED77AB"/>
    <w:rsid w:val="00F60905"/>
    <w:rsid w:val="00FD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36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3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383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3F1C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D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D3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D31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D31B0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776C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9B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9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B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B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6B7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7E5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Pogrubienie">
    <w:name w:val="Strong"/>
    <w:basedOn w:val="Domylnaczcionkaakapitu"/>
    <w:uiPriority w:val="22"/>
    <w:qFormat/>
    <w:rsid w:val="006B7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rakown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akownh.pl/polityka-prywatnosc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krakown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63B6-1E36-4B0F-9208-3D06DD54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Użytkownik systemu Windows</cp:lastModifiedBy>
  <cp:revision>7</cp:revision>
  <cp:lastPrinted>2021-08-03T07:44:00Z</cp:lastPrinted>
  <dcterms:created xsi:type="dcterms:W3CDTF">2021-12-20T11:42:00Z</dcterms:created>
  <dcterms:modified xsi:type="dcterms:W3CDTF">2021-12-21T13:33:00Z</dcterms:modified>
</cp:coreProperties>
</file>